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6C3" w:rsidRDefault="00B456C3" w:rsidP="00B456C3">
      <w:pPr>
        <w:pStyle w:val="Textbody"/>
        <w:jc w:val="center"/>
        <w:rPr>
          <w:rStyle w:val="StrongEmphasis"/>
          <w:rFonts w:cs="Times New Roman"/>
          <w:u w:val="single"/>
        </w:rPr>
      </w:pPr>
    </w:p>
    <w:p w:rsidR="00B456C3" w:rsidRPr="00E23905" w:rsidRDefault="00B456C3" w:rsidP="00B456C3">
      <w:pPr>
        <w:pStyle w:val="Textbody"/>
        <w:jc w:val="center"/>
        <w:rPr>
          <w:rFonts w:cs="Times New Roman"/>
        </w:rPr>
      </w:pPr>
      <w:r w:rsidRPr="00E23905">
        <w:rPr>
          <w:rStyle w:val="StrongEmphasis"/>
          <w:rFonts w:cs="Times New Roman"/>
          <w:u w:val="single"/>
        </w:rPr>
        <w:t>NAGRODY</w:t>
      </w:r>
      <w:r w:rsidRPr="00E23905">
        <w:rPr>
          <w:rFonts w:cs="Times New Roman"/>
          <w:b/>
          <w:bCs/>
          <w:u w:val="single"/>
        </w:rPr>
        <w:t>:</w:t>
      </w:r>
      <w:r w:rsidRPr="00E23905">
        <w:rPr>
          <w:rFonts w:cs="Times New Roman"/>
        </w:rPr>
        <w:t xml:space="preserve"> </w:t>
      </w:r>
      <w:r>
        <w:rPr>
          <w:rFonts w:cs="Times New Roman"/>
        </w:rPr>
        <w:br/>
      </w:r>
    </w:p>
    <w:p w:rsidR="00B456C3" w:rsidRPr="00E23905" w:rsidRDefault="00B456C3" w:rsidP="00B456C3">
      <w:pPr>
        <w:pStyle w:val="Textbody"/>
        <w:jc w:val="center"/>
        <w:rPr>
          <w:rFonts w:cs="Times New Roman"/>
        </w:rPr>
      </w:pPr>
      <w:r w:rsidRPr="00E23905">
        <w:rPr>
          <w:rFonts w:cs="Times New Roman"/>
        </w:rPr>
        <w:t>Komisja artystyczna wyłoni Wyróżnionych</w:t>
      </w:r>
    </w:p>
    <w:p w:rsidR="00B456C3" w:rsidRPr="00E23905" w:rsidRDefault="00B456C3" w:rsidP="00B456C3">
      <w:pPr>
        <w:pStyle w:val="Textbody"/>
        <w:jc w:val="center"/>
        <w:rPr>
          <w:rFonts w:cs="Times New Roman"/>
        </w:rPr>
      </w:pPr>
      <w:r w:rsidRPr="00E23905">
        <w:rPr>
          <w:rFonts w:cs="Times New Roman"/>
        </w:rPr>
        <w:t>oraz Laureatów I, II i III miejsca,</w:t>
      </w:r>
    </w:p>
    <w:p w:rsidR="00B456C3" w:rsidRPr="00E23905" w:rsidRDefault="00B456C3" w:rsidP="00B456C3">
      <w:pPr>
        <w:pStyle w:val="Textbody"/>
        <w:jc w:val="center"/>
        <w:rPr>
          <w:rFonts w:cs="Times New Roman"/>
        </w:rPr>
      </w:pPr>
      <w:r w:rsidRPr="00E23905">
        <w:rPr>
          <w:rFonts w:cs="Times New Roman"/>
        </w:rPr>
        <w:t>przyznając nagrody finansowe i dyplomy.</w:t>
      </w:r>
    </w:p>
    <w:p w:rsidR="00B456C3" w:rsidRPr="00E23905" w:rsidRDefault="00B456C3" w:rsidP="00B456C3">
      <w:pPr>
        <w:pStyle w:val="Textbody"/>
        <w:jc w:val="center"/>
        <w:rPr>
          <w:rFonts w:cs="Times New Roman"/>
        </w:rPr>
      </w:pPr>
      <w:r w:rsidRPr="00E23905">
        <w:rPr>
          <w:rFonts w:cs="Times New Roman"/>
        </w:rPr>
        <w:t xml:space="preserve">Łączna pula nagród finansowych w </w:t>
      </w:r>
      <w:r w:rsidR="009D5621">
        <w:rPr>
          <w:rFonts w:cs="Times New Roman"/>
        </w:rPr>
        <w:t>Przeglądzie</w:t>
      </w:r>
      <w:r w:rsidRPr="00E23905">
        <w:rPr>
          <w:rFonts w:cs="Times New Roman"/>
        </w:rPr>
        <w:t xml:space="preserve"> wynosi </w:t>
      </w:r>
      <w:r>
        <w:rPr>
          <w:rFonts w:cs="Times New Roman"/>
        </w:rPr>
        <w:t>1 500</w:t>
      </w:r>
      <w:r w:rsidRPr="00465E48">
        <w:rPr>
          <w:rFonts w:cs="Times New Roman"/>
        </w:rPr>
        <w:t xml:space="preserve"> zł.</w:t>
      </w:r>
    </w:p>
    <w:p w:rsidR="00B456C3" w:rsidRPr="00E23905" w:rsidRDefault="00B456C3" w:rsidP="00B456C3">
      <w:pPr>
        <w:pStyle w:val="Textbody"/>
        <w:jc w:val="center"/>
        <w:rPr>
          <w:rFonts w:cs="Times New Roman"/>
        </w:rPr>
      </w:pPr>
    </w:p>
    <w:p w:rsidR="00B456C3" w:rsidRPr="00AB71DF" w:rsidRDefault="00B456C3" w:rsidP="00B456C3">
      <w:pPr>
        <w:pStyle w:val="Bezodstpw"/>
        <w:jc w:val="center"/>
        <w:rPr>
          <w:rFonts w:ascii="Times New Roman" w:hAnsi="Times New Roman" w:cs="Times New Roman"/>
        </w:rPr>
      </w:pPr>
      <w:r w:rsidRPr="00E23905">
        <w:rPr>
          <w:rFonts w:cs="Times New Roman"/>
          <w:b/>
          <w:bCs/>
          <w:noProof/>
          <w:lang w:eastAsia="pl-PL"/>
        </w:rPr>
        <w:drawing>
          <wp:inline distT="0" distB="0" distL="0" distR="0" wp14:anchorId="52F44BF7" wp14:editId="01131C80">
            <wp:extent cx="1304925" cy="1304925"/>
            <wp:effectExtent l="0" t="0" r="9525" b="9525"/>
            <wp:docPr id="3" name="Obraz 3" descr="NOWE LOGO MG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LOGO MGD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C3" w:rsidRPr="00AB71DF" w:rsidRDefault="00B456C3" w:rsidP="00B456C3">
      <w:pPr>
        <w:pStyle w:val="Bezodstpw"/>
        <w:rPr>
          <w:rFonts w:ascii="Times New Roman" w:hAnsi="Times New Roman" w:cs="Times New Roman"/>
        </w:rPr>
      </w:pPr>
    </w:p>
    <w:p w:rsidR="00B456C3" w:rsidRPr="009D5621" w:rsidRDefault="00B456C3" w:rsidP="00B456C3">
      <w:pPr>
        <w:pStyle w:val="Textbody"/>
        <w:jc w:val="center"/>
        <w:rPr>
          <w:rFonts w:cs="Times New Roman"/>
          <w:b/>
          <w:bCs/>
          <w:u w:val="single"/>
        </w:rPr>
      </w:pPr>
      <w:r w:rsidRPr="009D5621">
        <w:rPr>
          <w:rFonts w:cs="Times New Roman"/>
          <w:b/>
          <w:bCs/>
          <w:u w:val="single"/>
        </w:rPr>
        <w:t>Organizator:</w:t>
      </w:r>
    </w:p>
    <w:p w:rsidR="00B456C3" w:rsidRPr="00E23905" w:rsidRDefault="00B456C3" w:rsidP="00B456C3">
      <w:pPr>
        <w:pStyle w:val="Textbody"/>
        <w:jc w:val="center"/>
        <w:rPr>
          <w:rFonts w:cs="Times New Roman"/>
          <w:b/>
          <w:bCs/>
        </w:rPr>
      </w:pPr>
      <w:r w:rsidRPr="00E23905">
        <w:rPr>
          <w:rFonts w:cs="Times New Roman"/>
          <w:b/>
          <w:bCs/>
        </w:rPr>
        <w:t>Miejsko Gminny Dom Kultury im. Franciszka Kotuli</w:t>
      </w:r>
    </w:p>
    <w:p w:rsidR="00B456C3" w:rsidRPr="00E23905" w:rsidRDefault="00B456C3" w:rsidP="00B456C3">
      <w:pPr>
        <w:pStyle w:val="Textbody"/>
        <w:jc w:val="center"/>
        <w:rPr>
          <w:rFonts w:cs="Times New Roman"/>
          <w:b/>
          <w:bCs/>
        </w:rPr>
      </w:pPr>
      <w:r w:rsidRPr="00E23905">
        <w:rPr>
          <w:rFonts w:cs="Times New Roman"/>
          <w:b/>
          <w:bCs/>
        </w:rPr>
        <w:t>ul. Kardynała Stefana Wyszyńskiego 12</w:t>
      </w:r>
    </w:p>
    <w:p w:rsidR="00B456C3" w:rsidRPr="00E23905" w:rsidRDefault="00B456C3" w:rsidP="00B456C3">
      <w:pPr>
        <w:pStyle w:val="Textbody"/>
        <w:jc w:val="center"/>
        <w:rPr>
          <w:rFonts w:cs="Times New Roman"/>
          <w:b/>
          <w:bCs/>
        </w:rPr>
      </w:pPr>
      <w:r w:rsidRPr="00E23905">
        <w:rPr>
          <w:rFonts w:cs="Times New Roman"/>
          <w:b/>
          <w:bCs/>
        </w:rPr>
        <w:t>36-060 Głogów Małopolski</w:t>
      </w:r>
    </w:p>
    <w:p w:rsidR="00B456C3" w:rsidRPr="00E23905" w:rsidRDefault="00B456C3" w:rsidP="00B456C3">
      <w:pPr>
        <w:pStyle w:val="Textbody"/>
        <w:jc w:val="center"/>
        <w:rPr>
          <w:rFonts w:cs="Times New Roman"/>
          <w:b/>
          <w:bCs/>
        </w:rPr>
      </w:pPr>
      <w:r w:rsidRPr="00E23905">
        <w:rPr>
          <w:rFonts w:cs="Times New Roman"/>
          <w:b/>
          <w:bCs/>
        </w:rPr>
        <w:t>tel. 17 86 40 107, fax 17 85 16 717</w:t>
      </w:r>
    </w:p>
    <w:p w:rsidR="00B456C3" w:rsidRPr="00AB71DF" w:rsidRDefault="00B456C3" w:rsidP="00E837C3">
      <w:pPr>
        <w:pStyle w:val="Textbody"/>
        <w:jc w:val="center"/>
        <w:rPr>
          <w:rFonts w:cs="Times New Roman"/>
          <w:b/>
          <w:bCs/>
          <w:color w:val="1F4E79"/>
          <w:u w:val="single"/>
        </w:rPr>
      </w:pPr>
      <w:r w:rsidRPr="00AB71DF">
        <w:rPr>
          <w:rFonts w:cs="Times New Roman"/>
        </w:rPr>
        <w:t>e-mail:</w:t>
      </w:r>
      <w:r w:rsidRPr="00AB71DF">
        <w:rPr>
          <w:rFonts w:cs="Times New Roman"/>
          <w:color w:val="1F4E79"/>
        </w:rPr>
        <w:t xml:space="preserve"> </w:t>
      </w:r>
      <w:hyperlink r:id="rId7" w:history="1">
        <w:r w:rsidRPr="00AB71DF">
          <w:rPr>
            <w:rFonts w:cs="Times New Roman"/>
            <w:b/>
            <w:bCs/>
            <w:color w:val="002060"/>
            <w:u w:val="single"/>
          </w:rPr>
          <w:t>mgdk@mgdk.pl</w:t>
        </w:r>
      </w:hyperlink>
      <w:r w:rsidR="00E837C3">
        <w:rPr>
          <w:rFonts w:cs="Times New Roman"/>
          <w:b/>
          <w:bCs/>
          <w:color w:val="002060"/>
        </w:rPr>
        <w:tab/>
      </w:r>
      <w:r w:rsidR="00E837C3">
        <w:rPr>
          <w:rFonts w:cs="Times New Roman"/>
          <w:b/>
          <w:bCs/>
          <w:color w:val="002060"/>
        </w:rPr>
        <w:tab/>
      </w:r>
      <w:hyperlink r:id="rId8" w:history="1">
        <w:r w:rsidRPr="00AB71DF">
          <w:rPr>
            <w:rStyle w:val="Hipercze"/>
            <w:rFonts w:cs="Times New Roman"/>
            <w:b/>
            <w:bCs/>
          </w:rPr>
          <w:t>www.mgdk</w:t>
        </w:r>
      </w:hyperlink>
      <w:r w:rsidRPr="00AB71DF">
        <w:rPr>
          <w:rFonts w:cs="Times New Roman"/>
          <w:b/>
          <w:bCs/>
          <w:color w:val="1F4E79"/>
          <w:u w:val="single"/>
        </w:rPr>
        <w:t>.</w:t>
      </w:r>
      <w:r>
        <w:rPr>
          <w:rFonts w:cs="Times New Roman"/>
          <w:b/>
          <w:bCs/>
          <w:color w:val="1F4E79"/>
          <w:u w:val="single"/>
        </w:rPr>
        <w:t>pl</w:t>
      </w:r>
    </w:p>
    <w:p w:rsidR="00B456C3" w:rsidRDefault="00B456C3" w:rsidP="00B456C3">
      <w:pPr>
        <w:pStyle w:val="Bezodstpw"/>
        <w:rPr>
          <w:rFonts w:cs="Times New Roman"/>
          <w:b/>
          <w:bCs/>
          <w:color w:val="1F4E79"/>
          <w:u w:val="single"/>
        </w:rPr>
      </w:pPr>
    </w:p>
    <w:p w:rsidR="00B456C3" w:rsidRDefault="00B456C3" w:rsidP="00B456C3">
      <w:pPr>
        <w:pStyle w:val="Bezodstpw"/>
        <w:rPr>
          <w:rFonts w:cs="Times New Roman"/>
          <w:b/>
          <w:bCs/>
          <w:color w:val="1F4E79"/>
          <w:u w:val="single"/>
        </w:rPr>
      </w:pPr>
    </w:p>
    <w:p w:rsidR="00E837C3" w:rsidRDefault="00E837C3" w:rsidP="00B456C3">
      <w:pPr>
        <w:pStyle w:val="Bezodstpw"/>
        <w:rPr>
          <w:rFonts w:cs="Times New Roman"/>
          <w:b/>
          <w:bCs/>
          <w:color w:val="1F4E79"/>
          <w:u w:val="single"/>
        </w:rPr>
      </w:pPr>
    </w:p>
    <w:p w:rsidR="00B456C3" w:rsidRPr="00E837C3" w:rsidRDefault="00B456C3" w:rsidP="00B456C3">
      <w:pPr>
        <w:pStyle w:val="Bezodstpw"/>
        <w:rPr>
          <w:rFonts w:cs="Times New Roman"/>
          <w:b/>
          <w:bCs/>
          <w:color w:val="1F4E79"/>
          <w:sz w:val="24"/>
          <w:szCs w:val="24"/>
          <w:u w:val="single"/>
        </w:rPr>
      </w:pPr>
    </w:p>
    <w:p w:rsidR="00E837C3" w:rsidRPr="009D5621" w:rsidRDefault="00E837C3" w:rsidP="00E837C3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5621">
        <w:rPr>
          <w:rFonts w:ascii="Times New Roman" w:hAnsi="Times New Roman" w:cs="Times New Roman"/>
          <w:b/>
          <w:sz w:val="24"/>
          <w:szCs w:val="24"/>
          <w:u w:val="single"/>
        </w:rPr>
        <w:t>Do współpracy zaproszeni zostali:</w:t>
      </w:r>
    </w:p>
    <w:p w:rsidR="00E837C3" w:rsidRPr="00E837C3" w:rsidRDefault="00E837C3" w:rsidP="00E837C3">
      <w:pPr>
        <w:pStyle w:val="Bezodstpw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7C3">
        <w:rPr>
          <w:rFonts w:ascii="Times New Roman" w:hAnsi="Times New Roman" w:cs="Times New Roman"/>
          <w:b/>
          <w:sz w:val="24"/>
          <w:szCs w:val="24"/>
        </w:rPr>
        <w:t>Wojewódzki Dom Kultury w Rzeszowie</w:t>
      </w:r>
    </w:p>
    <w:p w:rsidR="00E837C3" w:rsidRPr="00E837C3" w:rsidRDefault="00E837C3" w:rsidP="00E837C3">
      <w:pPr>
        <w:pStyle w:val="Bezodstpw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7C3">
        <w:rPr>
          <w:rFonts w:ascii="Times New Roman" w:hAnsi="Times New Roman" w:cs="Times New Roman"/>
          <w:b/>
          <w:sz w:val="24"/>
          <w:szCs w:val="24"/>
        </w:rPr>
        <w:t>Wydział Sztuki Uniwersytetu Rzeszowskiego</w:t>
      </w:r>
    </w:p>
    <w:p w:rsidR="00E837C3" w:rsidRPr="00E837C3" w:rsidRDefault="00E837C3" w:rsidP="00E837C3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56C3" w:rsidRDefault="00B456C3" w:rsidP="00B456C3">
      <w:pPr>
        <w:pStyle w:val="Bezodstpw"/>
        <w:rPr>
          <w:rFonts w:cs="Times New Roman"/>
          <w:b/>
          <w:bCs/>
          <w:color w:val="1F4E79"/>
          <w:u w:val="single"/>
        </w:rPr>
      </w:pPr>
    </w:p>
    <w:p w:rsidR="00B456C3" w:rsidRDefault="00B456C3" w:rsidP="00B456C3">
      <w:pPr>
        <w:pStyle w:val="Bezodstpw"/>
        <w:rPr>
          <w:rFonts w:cs="Times New Roman"/>
          <w:b/>
          <w:bCs/>
          <w:color w:val="1F4E79"/>
          <w:u w:val="single"/>
        </w:rPr>
      </w:pPr>
    </w:p>
    <w:p w:rsidR="00E837C3" w:rsidRDefault="00E837C3" w:rsidP="00E837C3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E837C3">
        <w:rPr>
          <w:rFonts w:ascii="Times New Roman" w:hAnsi="Times New Roman" w:cs="Times New Roman"/>
          <w:b/>
          <w:sz w:val="25"/>
          <w:szCs w:val="25"/>
        </w:rPr>
        <w:t xml:space="preserve">VII WOJEWÓDZKI PRZEGLĄD </w:t>
      </w:r>
    </w:p>
    <w:p w:rsidR="00E837C3" w:rsidRPr="00E837C3" w:rsidRDefault="00E837C3" w:rsidP="00E837C3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E837C3">
        <w:rPr>
          <w:rFonts w:ascii="Times New Roman" w:hAnsi="Times New Roman" w:cs="Times New Roman"/>
          <w:b/>
          <w:sz w:val="25"/>
          <w:szCs w:val="25"/>
        </w:rPr>
        <w:t xml:space="preserve">TWORCZOŚCI NIEPROFESJONALNEJ </w:t>
      </w:r>
    </w:p>
    <w:p w:rsidR="00E837C3" w:rsidRPr="00E837C3" w:rsidRDefault="00E837C3" w:rsidP="00E837C3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E837C3">
        <w:rPr>
          <w:rFonts w:ascii="Times New Roman" w:hAnsi="Times New Roman" w:cs="Times New Roman"/>
          <w:b/>
          <w:sz w:val="25"/>
          <w:szCs w:val="25"/>
        </w:rPr>
        <w:t>POD NAZWĄ:</w:t>
      </w:r>
    </w:p>
    <w:p w:rsidR="00E837C3" w:rsidRPr="00E837C3" w:rsidRDefault="00E837C3" w:rsidP="00E837C3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E837C3">
        <w:rPr>
          <w:rFonts w:ascii="Times New Roman" w:hAnsi="Times New Roman" w:cs="Times New Roman"/>
          <w:b/>
          <w:sz w:val="25"/>
          <w:szCs w:val="25"/>
        </w:rPr>
        <w:t>„PATRZĄC I WIDZĄC 2017”</w:t>
      </w:r>
    </w:p>
    <w:p w:rsidR="00E837C3" w:rsidRPr="00B456C3" w:rsidRDefault="00E837C3" w:rsidP="00E837C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B456C3" w:rsidRPr="00AB71DF" w:rsidRDefault="00CE2617" w:rsidP="00B456C3">
      <w:pPr>
        <w:spacing w:line="240" w:lineRule="auto"/>
        <w:jc w:val="center"/>
        <w:rPr>
          <w:rFonts w:cs="Times New Roman"/>
          <w:b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2.2pt;margin-top:14.85pt;width:250.3pt;height:178.1pt;z-index:-251658752;mso-position-horizontal-relative:text;mso-position-vertical-relative:text;mso-width-relative:page;mso-height-relative:page">
            <v:imagedata r:id="rId9" o:title=""/>
          </v:shape>
          <o:OLEObject Type="Embed" ProgID="CorelDraw.Graphic.15" ShapeID="_x0000_s1027" DrawAspect="Content" ObjectID="_1552975778" r:id="rId10"/>
        </w:object>
      </w:r>
    </w:p>
    <w:p w:rsidR="00B456C3" w:rsidRPr="00AB71DF" w:rsidRDefault="00B456C3" w:rsidP="00B456C3">
      <w:pPr>
        <w:spacing w:line="240" w:lineRule="auto"/>
        <w:jc w:val="center"/>
        <w:rPr>
          <w:rFonts w:cs="Times New Roman"/>
          <w:b/>
        </w:rPr>
      </w:pPr>
    </w:p>
    <w:p w:rsidR="00B456C3" w:rsidRPr="00AB71DF" w:rsidRDefault="00B456C3" w:rsidP="00B456C3">
      <w:pPr>
        <w:spacing w:line="240" w:lineRule="auto"/>
        <w:jc w:val="center"/>
        <w:rPr>
          <w:rFonts w:cs="Times New Roman"/>
          <w:b/>
        </w:rPr>
      </w:pPr>
    </w:p>
    <w:p w:rsidR="00B456C3" w:rsidRPr="00AB71DF" w:rsidRDefault="00B456C3" w:rsidP="00B456C3">
      <w:pPr>
        <w:spacing w:line="240" w:lineRule="auto"/>
        <w:jc w:val="center"/>
        <w:rPr>
          <w:rFonts w:cs="Times New Roman"/>
          <w:b/>
        </w:rPr>
      </w:pPr>
    </w:p>
    <w:p w:rsidR="00B456C3" w:rsidRPr="00AB71DF" w:rsidRDefault="00B456C3" w:rsidP="00B456C3">
      <w:pPr>
        <w:spacing w:line="240" w:lineRule="auto"/>
        <w:jc w:val="center"/>
        <w:rPr>
          <w:rFonts w:cs="Times New Roman"/>
          <w:b/>
        </w:rPr>
      </w:pPr>
    </w:p>
    <w:p w:rsidR="00B456C3" w:rsidRPr="00AB71DF" w:rsidRDefault="00B456C3" w:rsidP="00B456C3">
      <w:pPr>
        <w:spacing w:line="240" w:lineRule="auto"/>
        <w:jc w:val="center"/>
        <w:rPr>
          <w:rFonts w:cs="Times New Roman"/>
          <w:b/>
        </w:rPr>
      </w:pPr>
    </w:p>
    <w:p w:rsidR="00B456C3" w:rsidRPr="00AB71DF" w:rsidRDefault="00B456C3" w:rsidP="00B456C3">
      <w:pPr>
        <w:spacing w:line="240" w:lineRule="auto"/>
        <w:jc w:val="center"/>
        <w:rPr>
          <w:rFonts w:cs="Times New Roman"/>
          <w:b/>
        </w:rPr>
      </w:pPr>
    </w:p>
    <w:p w:rsidR="00B456C3" w:rsidRPr="00AB71DF" w:rsidRDefault="00B456C3" w:rsidP="00B456C3">
      <w:pPr>
        <w:spacing w:line="240" w:lineRule="auto"/>
        <w:jc w:val="center"/>
        <w:rPr>
          <w:rFonts w:cs="Times New Roman"/>
          <w:b/>
        </w:rPr>
      </w:pPr>
    </w:p>
    <w:p w:rsidR="00E837C3" w:rsidRPr="00E837C3" w:rsidRDefault="00E837C3" w:rsidP="00E837C3">
      <w:pPr>
        <w:spacing w:line="36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434DEF" w:rsidRDefault="00434DEF" w:rsidP="00E837C3">
      <w:pPr>
        <w:spacing w:line="36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B456C3" w:rsidRPr="00E837C3" w:rsidRDefault="00E837C3" w:rsidP="00E837C3">
      <w:pPr>
        <w:spacing w:line="36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E837C3">
        <w:rPr>
          <w:rFonts w:ascii="Times New Roman" w:hAnsi="Times New Roman" w:cs="Times New Roman"/>
          <w:b/>
          <w:sz w:val="25"/>
          <w:szCs w:val="25"/>
        </w:rPr>
        <w:t xml:space="preserve">Głogów Małopolski </w:t>
      </w:r>
      <w:r w:rsidR="00B456C3" w:rsidRPr="00E837C3">
        <w:rPr>
          <w:rFonts w:ascii="Times New Roman" w:hAnsi="Times New Roman" w:cs="Times New Roman"/>
          <w:b/>
          <w:sz w:val="25"/>
          <w:szCs w:val="25"/>
        </w:rPr>
        <w:t xml:space="preserve">2017 </w:t>
      </w:r>
    </w:p>
    <w:p w:rsidR="00E837C3" w:rsidRPr="00E837C3" w:rsidRDefault="00E837C3" w:rsidP="00E837C3">
      <w:pPr>
        <w:pStyle w:val="Bezodstpw"/>
        <w:spacing w:line="360" w:lineRule="auto"/>
        <w:ind w:left="708"/>
        <w:jc w:val="center"/>
        <w:rPr>
          <w:rFonts w:ascii="Times New Roman" w:hAnsi="Times New Roman" w:cs="Times New Roman"/>
          <w:b/>
          <w:sz w:val="25"/>
          <w:szCs w:val="25"/>
        </w:rPr>
      </w:pPr>
      <w:bookmarkStart w:id="0" w:name="_GoBack"/>
      <w:bookmarkEnd w:id="0"/>
    </w:p>
    <w:p w:rsidR="00E837C3" w:rsidRPr="00E837C3" w:rsidRDefault="00E837C3" w:rsidP="00E837C3">
      <w:pPr>
        <w:pStyle w:val="Bezodstpw"/>
        <w:spacing w:line="360" w:lineRule="auto"/>
        <w:ind w:left="708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B456C3" w:rsidRPr="00E837C3" w:rsidRDefault="00B456C3" w:rsidP="00E837C3">
      <w:pPr>
        <w:pStyle w:val="Bezodstpw"/>
        <w:spacing w:line="360" w:lineRule="auto"/>
        <w:ind w:left="708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E837C3">
        <w:rPr>
          <w:rFonts w:ascii="Times New Roman" w:hAnsi="Times New Roman" w:cs="Times New Roman"/>
          <w:b/>
          <w:sz w:val="25"/>
          <w:szCs w:val="25"/>
        </w:rPr>
        <w:t>Patronat honorowy:</w:t>
      </w:r>
    </w:p>
    <w:p w:rsidR="00B456C3" w:rsidRPr="00E837C3" w:rsidRDefault="00B456C3" w:rsidP="00E837C3">
      <w:pPr>
        <w:pStyle w:val="Bezodstpw"/>
        <w:spacing w:line="360" w:lineRule="auto"/>
        <w:ind w:firstLine="708"/>
        <w:jc w:val="center"/>
        <w:rPr>
          <w:rFonts w:ascii="Times New Roman" w:hAnsi="Times New Roman" w:cs="Times New Roman"/>
          <w:sz w:val="25"/>
          <w:szCs w:val="25"/>
        </w:rPr>
      </w:pPr>
      <w:r w:rsidRPr="00E837C3">
        <w:rPr>
          <w:rFonts w:ascii="Times New Roman" w:hAnsi="Times New Roman" w:cs="Times New Roman"/>
          <w:sz w:val="25"/>
          <w:szCs w:val="25"/>
        </w:rPr>
        <w:t>Burmistrz Głogowa Małopolskiego – Paweł Baj</w:t>
      </w:r>
    </w:p>
    <w:p w:rsidR="00B456C3" w:rsidRPr="00E837C3" w:rsidRDefault="00B456C3" w:rsidP="00E837C3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E837C3" w:rsidRPr="00E837C3" w:rsidRDefault="00E837C3" w:rsidP="00E837C3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CB2228" w:rsidRPr="00B456C3" w:rsidRDefault="00235CE3" w:rsidP="00B456C3">
      <w:pPr>
        <w:pStyle w:val="Bezodstpw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56C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VII WOJEWÓDZKI PRZEGLĄD TWORCZOŚCI NIEPROFESJONALNEJ </w:t>
      </w:r>
    </w:p>
    <w:p w:rsidR="00235CE3" w:rsidRPr="00B456C3" w:rsidRDefault="00235CE3" w:rsidP="00B456C3">
      <w:pPr>
        <w:pStyle w:val="Bezodstpw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56C3">
        <w:rPr>
          <w:rFonts w:ascii="Times New Roman" w:hAnsi="Times New Roman" w:cs="Times New Roman"/>
          <w:b/>
          <w:sz w:val="20"/>
          <w:szCs w:val="20"/>
        </w:rPr>
        <w:t>POD NAZWĄ:</w:t>
      </w:r>
    </w:p>
    <w:p w:rsidR="00235CE3" w:rsidRPr="00B456C3" w:rsidRDefault="00235CE3" w:rsidP="00B456C3">
      <w:pPr>
        <w:pStyle w:val="Bezodstpw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56C3">
        <w:rPr>
          <w:rFonts w:ascii="Times New Roman" w:hAnsi="Times New Roman" w:cs="Times New Roman"/>
          <w:b/>
          <w:sz w:val="20"/>
          <w:szCs w:val="20"/>
        </w:rPr>
        <w:t>„</w:t>
      </w:r>
      <w:r w:rsidR="00CB2228" w:rsidRPr="00B456C3">
        <w:rPr>
          <w:rFonts w:ascii="Times New Roman" w:hAnsi="Times New Roman" w:cs="Times New Roman"/>
          <w:b/>
          <w:sz w:val="20"/>
          <w:szCs w:val="20"/>
        </w:rPr>
        <w:t>PATR</w:t>
      </w:r>
      <w:r w:rsidRPr="00B456C3">
        <w:rPr>
          <w:rFonts w:ascii="Times New Roman" w:hAnsi="Times New Roman" w:cs="Times New Roman"/>
          <w:b/>
          <w:sz w:val="20"/>
          <w:szCs w:val="20"/>
        </w:rPr>
        <w:t>ZĄC I WIDZĄC 2017”</w:t>
      </w:r>
    </w:p>
    <w:p w:rsidR="00235CE3" w:rsidRDefault="00235CE3" w:rsidP="00B456C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E837C3" w:rsidRDefault="00E837C3" w:rsidP="00E837C3">
      <w:pPr>
        <w:pStyle w:val="Bezodstpw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837C3" w:rsidRPr="004D01ED" w:rsidRDefault="00E837C3" w:rsidP="00E837C3">
      <w:pPr>
        <w:pStyle w:val="Bezodstpw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01ED">
        <w:rPr>
          <w:rFonts w:ascii="Times New Roman" w:hAnsi="Times New Roman" w:cs="Times New Roman"/>
          <w:b/>
          <w:sz w:val="20"/>
          <w:szCs w:val="20"/>
        </w:rPr>
        <w:t>REGULAMIN:</w:t>
      </w:r>
    </w:p>
    <w:p w:rsidR="00E837C3" w:rsidRDefault="00E837C3" w:rsidP="00B456C3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235CE3" w:rsidRPr="00B456C3" w:rsidRDefault="00E837C3" w:rsidP="00B456C3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Założenia </w:t>
      </w:r>
      <w:r w:rsidR="009D5621">
        <w:rPr>
          <w:rFonts w:ascii="Times New Roman" w:hAnsi="Times New Roman" w:cs="Times New Roman"/>
          <w:b/>
          <w:sz w:val="20"/>
          <w:szCs w:val="20"/>
        </w:rPr>
        <w:t>Przeglądu</w:t>
      </w:r>
      <w:r w:rsidR="006B4D18" w:rsidRPr="00B456C3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:rsidR="00235CE3" w:rsidRDefault="009D5621" w:rsidP="00B456C3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Przegląd</w:t>
      </w:r>
      <w:r w:rsidR="006B4D18" w:rsidRPr="00B456C3">
        <w:rPr>
          <w:rFonts w:ascii="Times New Roman" w:hAnsi="Times New Roman" w:cs="Times New Roman"/>
          <w:sz w:val="20"/>
          <w:szCs w:val="20"/>
        </w:rPr>
        <w:t xml:space="preserve"> skierowany jest do dorosłych twórców zajmujących si</w:t>
      </w:r>
      <w:r w:rsidR="00E837C3">
        <w:rPr>
          <w:rFonts w:ascii="Times New Roman" w:hAnsi="Times New Roman" w:cs="Times New Roman"/>
          <w:sz w:val="20"/>
          <w:szCs w:val="20"/>
        </w:rPr>
        <w:t>ę malarstwem nieprofesjonalnym;</w:t>
      </w:r>
    </w:p>
    <w:p w:rsidR="009D5621" w:rsidRPr="00B456C3" w:rsidRDefault="009D5621" w:rsidP="00B456C3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Przegląd ma formułę konkursową;</w:t>
      </w:r>
    </w:p>
    <w:p w:rsidR="00235CE3" w:rsidRPr="00B456C3" w:rsidRDefault="00235CE3" w:rsidP="00B456C3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>P</w:t>
      </w:r>
      <w:r w:rsidR="006B4D18" w:rsidRPr="00B456C3">
        <w:rPr>
          <w:rFonts w:ascii="Times New Roman" w:hAnsi="Times New Roman" w:cs="Times New Roman"/>
          <w:sz w:val="20"/>
          <w:szCs w:val="20"/>
        </w:rPr>
        <w:t>ragniemy, aby nadesłane prace prezentowały możliwie jak</w:t>
      </w:r>
      <w:r w:rsidR="00E837C3">
        <w:rPr>
          <w:rFonts w:ascii="Times New Roman" w:hAnsi="Times New Roman" w:cs="Times New Roman"/>
          <w:sz w:val="20"/>
          <w:szCs w:val="20"/>
        </w:rPr>
        <w:t xml:space="preserve"> najszerzej techniki malarskie;</w:t>
      </w:r>
    </w:p>
    <w:p w:rsidR="006B4D18" w:rsidRPr="00B456C3" w:rsidRDefault="006B4D18" w:rsidP="00B456C3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>Zachęcamy do zademonstrowania i podzielenia się swoją twórczością powstałą na różnym podłożu ( malars</w:t>
      </w:r>
      <w:r w:rsidR="00E837C3">
        <w:rPr>
          <w:rFonts w:ascii="Times New Roman" w:hAnsi="Times New Roman" w:cs="Times New Roman"/>
          <w:sz w:val="20"/>
          <w:szCs w:val="20"/>
        </w:rPr>
        <w:t>two na szkle, na drewnie itp.);</w:t>
      </w:r>
    </w:p>
    <w:p w:rsidR="002B10C9" w:rsidRPr="00B456C3" w:rsidRDefault="002B10C9" w:rsidP="00B456C3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Efektem </w:t>
      </w:r>
      <w:r w:rsidR="009D5621">
        <w:rPr>
          <w:rFonts w:ascii="Times New Roman" w:hAnsi="Times New Roman" w:cs="Times New Roman"/>
          <w:sz w:val="20"/>
          <w:szCs w:val="20"/>
        </w:rPr>
        <w:t>Przeglądu</w:t>
      </w:r>
      <w:r w:rsidRPr="00B456C3">
        <w:rPr>
          <w:rFonts w:ascii="Times New Roman" w:hAnsi="Times New Roman" w:cs="Times New Roman"/>
          <w:sz w:val="20"/>
          <w:szCs w:val="20"/>
        </w:rPr>
        <w:t xml:space="preserve"> będzie wystawa prac w </w:t>
      </w:r>
      <w:r w:rsidR="00061E11" w:rsidRPr="00B456C3">
        <w:rPr>
          <w:rFonts w:ascii="Times New Roman" w:hAnsi="Times New Roman" w:cs="Times New Roman"/>
          <w:sz w:val="20"/>
          <w:szCs w:val="20"/>
        </w:rPr>
        <w:t>s</w:t>
      </w:r>
      <w:r w:rsidRPr="00B456C3">
        <w:rPr>
          <w:rFonts w:ascii="Times New Roman" w:hAnsi="Times New Roman" w:cs="Times New Roman"/>
          <w:sz w:val="20"/>
          <w:szCs w:val="20"/>
        </w:rPr>
        <w:t xml:space="preserve">ali </w:t>
      </w:r>
      <w:r w:rsidR="00CB2228" w:rsidRPr="00B456C3">
        <w:rPr>
          <w:rFonts w:ascii="Times New Roman" w:hAnsi="Times New Roman" w:cs="Times New Roman"/>
          <w:sz w:val="20"/>
          <w:szCs w:val="20"/>
        </w:rPr>
        <w:t>wystaw MGDK.</w:t>
      </w:r>
    </w:p>
    <w:p w:rsidR="00235CE3" w:rsidRPr="00B456C3" w:rsidRDefault="00235CE3" w:rsidP="00B456C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235CE3" w:rsidRPr="00B456C3" w:rsidRDefault="006B4D18" w:rsidP="00B456C3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B456C3">
        <w:rPr>
          <w:rFonts w:ascii="Times New Roman" w:hAnsi="Times New Roman" w:cs="Times New Roman"/>
          <w:b/>
          <w:sz w:val="20"/>
          <w:szCs w:val="20"/>
        </w:rPr>
        <w:t>Cele</w:t>
      </w:r>
      <w:r w:rsidR="00E837C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D5621">
        <w:rPr>
          <w:rFonts w:ascii="Times New Roman" w:hAnsi="Times New Roman" w:cs="Times New Roman"/>
          <w:b/>
          <w:sz w:val="20"/>
          <w:szCs w:val="20"/>
        </w:rPr>
        <w:t>Przeglądu</w:t>
      </w:r>
      <w:r w:rsidRPr="00B456C3">
        <w:rPr>
          <w:rFonts w:ascii="Times New Roman" w:hAnsi="Times New Roman" w:cs="Times New Roman"/>
          <w:b/>
          <w:sz w:val="20"/>
          <w:szCs w:val="20"/>
        </w:rPr>
        <w:t>:</w:t>
      </w:r>
    </w:p>
    <w:p w:rsidR="00235CE3" w:rsidRPr="00B456C3" w:rsidRDefault="006B4D18" w:rsidP="00B456C3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Propagowanie i prezentacja nieprofesjonalnej </w:t>
      </w:r>
      <w:r w:rsidR="00E837C3">
        <w:rPr>
          <w:rFonts w:ascii="Times New Roman" w:hAnsi="Times New Roman" w:cs="Times New Roman"/>
          <w:sz w:val="20"/>
          <w:szCs w:val="20"/>
        </w:rPr>
        <w:t>twórczości z zakresu malarstwa;</w:t>
      </w:r>
    </w:p>
    <w:p w:rsidR="00235CE3" w:rsidRPr="00B456C3" w:rsidRDefault="006B4D18" w:rsidP="00B456C3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Konfrontacja sposobu pojmowania świata </w:t>
      </w:r>
      <w:r w:rsidR="00E837C3">
        <w:rPr>
          <w:rFonts w:ascii="Times New Roman" w:hAnsi="Times New Roman" w:cs="Times New Roman"/>
          <w:sz w:val="20"/>
          <w:szCs w:val="20"/>
        </w:rPr>
        <w:t>i wrażliwości artystycznej;</w:t>
      </w:r>
    </w:p>
    <w:p w:rsidR="006B4D18" w:rsidRPr="00B456C3" w:rsidRDefault="00235CE3" w:rsidP="00B456C3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>W</w:t>
      </w:r>
      <w:r w:rsidR="006B4D18" w:rsidRPr="00B456C3">
        <w:rPr>
          <w:rFonts w:ascii="Times New Roman" w:hAnsi="Times New Roman" w:cs="Times New Roman"/>
          <w:sz w:val="20"/>
          <w:szCs w:val="20"/>
        </w:rPr>
        <w:t>ymiana doświadczeń artystycznych.</w:t>
      </w:r>
    </w:p>
    <w:p w:rsidR="006B4D18" w:rsidRPr="00B456C3" w:rsidRDefault="006B4D18" w:rsidP="00B456C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6B4D18" w:rsidRPr="00B456C3" w:rsidRDefault="006B4D18" w:rsidP="00B456C3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B456C3">
        <w:rPr>
          <w:rFonts w:ascii="Times New Roman" w:hAnsi="Times New Roman" w:cs="Times New Roman"/>
          <w:b/>
          <w:sz w:val="20"/>
          <w:szCs w:val="20"/>
        </w:rPr>
        <w:t xml:space="preserve">Warunki udziału w </w:t>
      </w:r>
      <w:r w:rsidR="009D5621">
        <w:rPr>
          <w:rFonts w:ascii="Times New Roman" w:hAnsi="Times New Roman" w:cs="Times New Roman"/>
          <w:b/>
          <w:sz w:val="20"/>
          <w:szCs w:val="20"/>
        </w:rPr>
        <w:t>Przeglądu</w:t>
      </w:r>
      <w:r w:rsidRPr="00B456C3">
        <w:rPr>
          <w:rFonts w:ascii="Times New Roman" w:hAnsi="Times New Roman" w:cs="Times New Roman"/>
          <w:b/>
          <w:sz w:val="20"/>
          <w:szCs w:val="20"/>
        </w:rPr>
        <w:t>:</w:t>
      </w:r>
    </w:p>
    <w:p w:rsidR="00235CE3" w:rsidRPr="00B456C3" w:rsidRDefault="006B4D18" w:rsidP="00B456C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Twórca może dostarczyć do </w:t>
      </w:r>
      <w:r w:rsidR="009D5621">
        <w:rPr>
          <w:rFonts w:ascii="Times New Roman" w:hAnsi="Times New Roman" w:cs="Times New Roman"/>
          <w:sz w:val="20"/>
          <w:szCs w:val="20"/>
        </w:rPr>
        <w:t>Przeglądu</w:t>
      </w:r>
      <w:r w:rsidRPr="00B456C3">
        <w:rPr>
          <w:rFonts w:ascii="Times New Roman" w:hAnsi="Times New Roman" w:cs="Times New Roman"/>
          <w:sz w:val="20"/>
          <w:szCs w:val="20"/>
        </w:rPr>
        <w:t xml:space="preserve"> maksymalnie 5 prac wraz z p</w:t>
      </w:r>
      <w:r w:rsidR="00E837C3">
        <w:rPr>
          <w:rFonts w:ascii="Times New Roman" w:hAnsi="Times New Roman" w:cs="Times New Roman"/>
          <w:sz w:val="20"/>
          <w:szCs w:val="20"/>
        </w:rPr>
        <w:t>odpisaną klauzulą informacyjną;</w:t>
      </w:r>
    </w:p>
    <w:p w:rsidR="006B4D18" w:rsidRPr="00B456C3" w:rsidRDefault="006B4D18" w:rsidP="00B456C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>Na odwrocie każdej pracy należy umieścić następujące  informacje:</w:t>
      </w:r>
    </w:p>
    <w:p w:rsidR="006B4D18" w:rsidRPr="00B456C3" w:rsidRDefault="00235CE3" w:rsidP="00B456C3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>dotyczące autora: i</w:t>
      </w:r>
      <w:r w:rsidR="006B4D18" w:rsidRPr="00B456C3">
        <w:rPr>
          <w:rFonts w:ascii="Times New Roman" w:hAnsi="Times New Roman" w:cs="Times New Roman"/>
          <w:sz w:val="20"/>
          <w:szCs w:val="20"/>
        </w:rPr>
        <w:t>mię i nazwisko,</w:t>
      </w:r>
      <w:r w:rsidR="00E837C3">
        <w:rPr>
          <w:rFonts w:ascii="Times New Roman" w:hAnsi="Times New Roman" w:cs="Times New Roman"/>
          <w:sz w:val="20"/>
          <w:szCs w:val="20"/>
        </w:rPr>
        <w:t xml:space="preserve"> dokładny adres, numer telefonu;</w:t>
      </w:r>
    </w:p>
    <w:p w:rsidR="006B4D18" w:rsidRPr="00B456C3" w:rsidRDefault="006B4D18" w:rsidP="00B456C3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dotyczące pracy: rok powstania, tytuł, technika, wartość </w:t>
      </w:r>
      <w:r w:rsidR="002B10C9" w:rsidRPr="00B456C3">
        <w:rPr>
          <w:rFonts w:ascii="Times New Roman" w:hAnsi="Times New Roman" w:cs="Times New Roman"/>
          <w:sz w:val="20"/>
          <w:szCs w:val="20"/>
        </w:rPr>
        <w:t xml:space="preserve">rynkowa </w:t>
      </w:r>
      <w:r w:rsidR="00E837C3">
        <w:rPr>
          <w:rFonts w:ascii="Times New Roman" w:hAnsi="Times New Roman" w:cs="Times New Roman"/>
          <w:sz w:val="20"/>
          <w:szCs w:val="20"/>
        </w:rPr>
        <w:t>pracy;</w:t>
      </w:r>
    </w:p>
    <w:p w:rsidR="006B4D18" w:rsidRPr="00B456C3" w:rsidRDefault="006B4D18" w:rsidP="00B456C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Temat, format i technika wykonania </w:t>
      </w:r>
      <w:r w:rsidR="002B10C9" w:rsidRPr="00B456C3">
        <w:rPr>
          <w:rFonts w:ascii="Times New Roman" w:hAnsi="Times New Roman" w:cs="Times New Roman"/>
          <w:sz w:val="20"/>
          <w:szCs w:val="20"/>
        </w:rPr>
        <w:t xml:space="preserve">– </w:t>
      </w:r>
      <w:r w:rsidR="00E837C3">
        <w:rPr>
          <w:rFonts w:ascii="Times New Roman" w:hAnsi="Times New Roman" w:cs="Times New Roman"/>
          <w:sz w:val="20"/>
          <w:szCs w:val="20"/>
        </w:rPr>
        <w:t>DOWOLNE;</w:t>
      </w:r>
    </w:p>
    <w:p w:rsidR="002B10C9" w:rsidRPr="00B456C3" w:rsidRDefault="006B4D18" w:rsidP="00B456C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>Prace wraz z klauzulą informacyjną należy składać lub przesłać w opakowaniu zape</w:t>
      </w:r>
      <w:r w:rsidR="00E837C3">
        <w:rPr>
          <w:rFonts w:ascii="Times New Roman" w:hAnsi="Times New Roman" w:cs="Times New Roman"/>
          <w:sz w:val="20"/>
          <w:szCs w:val="20"/>
        </w:rPr>
        <w:t>wniającym bezpieczny transport;</w:t>
      </w:r>
    </w:p>
    <w:p w:rsidR="002B10C9" w:rsidRPr="00B456C3" w:rsidRDefault="006B4D18" w:rsidP="00B456C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Organizator </w:t>
      </w:r>
      <w:r w:rsidR="009D5621">
        <w:rPr>
          <w:rFonts w:ascii="Times New Roman" w:hAnsi="Times New Roman" w:cs="Times New Roman"/>
          <w:sz w:val="20"/>
          <w:szCs w:val="20"/>
        </w:rPr>
        <w:t>Przeglądu</w:t>
      </w:r>
      <w:r w:rsidRPr="00B456C3">
        <w:rPr>
          <w:rFonts w:ascii="Times New Roman" w:hAnsi="Times New Roman" w:cs="Times New Roman"/>
          <w:sz w:val="20"/>
          <w:szCs w:val="20"/>
        </w:rPr>
        <w:t xml:space="preserve"> nie ponosi odpowiedzialności za szkod</w:t>
      </w:r>
      <w:r w:rsidR="00E837C3">
        <w:rPr>
          <w:rFonts w:ascii="Times New Roman" w:hAnsi="Times New Roman" w:cs="Times New Roman"/>
          <w:sz w:val="20"/>
          <w:szCs w:val="20"/>
        </w:rPr>
        <w:t>y powstałe w czasie transportu;</w:t>
      </w:r>
    </w:p>
    <w:p w:rsidR="006B4D18" w:rsidRPr="009D5621" w:rsidRDefault="006B4D18" w:rsidP="00B456C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D5621">
        <w:rPr>
          <w:rFonts w:ascii="Times New Roman" w:hAnsi="Times New Roman" w:cs="Times New Roman"/>
          <w:sz w:val="20"/>
          <w:szCs w:val="20"/>
        </w:rPr>
        <w:t xml:space="preserve">Warunkiem udziału w </w:t>
      </w:r>
      <w:r w:rsidR="009D5621" w:rsidRPr="009D5621">
        <w:rPr>
          <w:rFonts w:ascii="Times New Roman" w:hAnsi="Times New Roman" w:cs="Times New Roman"/>
          <w:sz w:val="20"/>
          <w:szCs w:val="20"/>
        </w:rPr>
        <w:t>Przeglądzie</w:t>
      </w:r>
      <w:r w:rsidRPr="009D5621">
        <w:rPr>
          <w:rFonts w:ascii="Times New Roman" w:hAnsi="Times New Roman" w:cs="Times New Roman"/>
          <w:sz w:val="20"/>
          <w:szCs w:val="20"/>
        </w:rPr>
        <w:t xml:space="preserve"> jest uiszczenie akredytacji w wysokości </w:t>
      </w:r>
      <w:r w:rsidR="002B10C9" w:rsidRPr="009D5621">
        <w:rPr>
          <w:rFonts w:ascii="Times New Roman" w:hAnsi="Times New Roman" w:cs="Times New Roman"/>
          <w:sz w:val="20"/>
          <w:szCs w:val="20"/>
        </w:rPr>
        <w:t xml:space="preserve">25 </w:t>
      </w:r>
      <w:r w:rsidRPr="009D5621">
        <w:rPr>
          <w:rFonts w:ascii="Times New Roman" w:hAnsi="Times New Roman" w:cs="Times New Roman"/>
          <w:sz w:val="20"/>
          <w:szCs w:val="20"/>
        </w:rPr>
        <w:t>zł</w:t>
      </w:r>
      <w:r w:rsidR="002B10C9" w:rsidRPr="009D5621">
        <w:rPr>
          <w:rFonts w:ascii="Times New Roman" w:hAnsi="Times New Roman" w:cs="Times New Roman"/>
          <w:sz w:val="20"/>
          <w:szCs w:val="20"/>
        </w:rPr>
        <w:t>.</w:t>
      </w:r>
      <w:r w:rsidRPr="009D5621">
        <w:rPr>
          <w:rFonts w:ascii="Times New Roman" w:hAnsi="Times New Roman" w:cs="Times New Roman"/>
          <w:sz w:val="20"/>
          <w:szCs w:val="20"/>
        </w:rPr>
        <w:t xml:space="preserve"> od każdego autora</w:t>
      </w:r>
      <w:r w:rsidR="00235CE3" w:rsidRPr="009D5621">
        <w:rPr>
          <w:rFonts w:ascii="Times New Roman" w:hAnsi="Times New Roman" w:cs="Times New Roman"/>
          <w:sz w:val="20"/>
          <w:szCs w:val="20"/>
        </w:rPr>
        <w:t xml:space="preserve"> </w:t>
      </w:r>
      <w:r w:rsidR="009D5621" w:rsidRPr="009D5621">
        <w:rPr>
          <w:rFonts w:ascii="Times New Roman" w:hAnsi="Times New Roman" w:cs="Times New Roman"/>
          <w:sz w:val="20"/>
          <w:szCs w:val="20"/>
        </w:rPr>
        <w:t>na konto MGDK</w:t>
      </w:r>
      <w:r w:rsidR="009D5621">
        <w:rPr>
          <w:rFonts w:ascii="Times New Roman" w:hAnsi="Times New Roman" w:cs="Times New Roman"/>
          <w:sz w:val="20"/>
          <w:szCs w:val="20"/>
        </w:rPr>
        <w:t xml:space="preserve"> </w:t>
      </w:r>
      <w:r w:rsidRPr="009D5621">
        <w:rPr>
          <w:rFonts w:ascii="Times New Roman" w:hAnsi="Times New Roman" w:cs="Times New Roman"/>
          <w:sz w:val="20"/>
          <w:szCs w:val="20"/>
        </w:rPr>
        <w:t>w Banku Spółdzielczym w Głogowie Młp.</w:t>
      </w:r>
      <w:r w:rsidR="002B10C9" w:rsidRPr="009D5621">
        <w:rPr>
          <w:rFonts w:ascii="Times New Roman" w:hAnsi="Times New Roman" w:cs="Times New Roman"/>
          <w:sz w:val="20"/>
          <w:szCs w:val="20"/>
        </w:rPr>
        <w:t xml:space="preserve"> </w:t>
      </w:r>
      <w:r w:rsidRPr="009D5621">
        <w:rPr>
          <w:rFonts w:ascii="Times New Roman" w:hAnsi="Times New Roman" w:cs="Times New Roman"/>
          <w:sz w:val="20"/>
          <w:szCs w:val="20"/>
        </w:rPr>
        <w:t>nr  33 9159 0000 2001 0000 0068 0001</w:t>
      </w:r>
      <w:r w:rsidR="002B10C9" w:rsidRPr="009D5621">
        <w:rPr>
          <w:rFonts w:ascii="Times New Roman" w:hAnsi="Times New Roman" w:cs="Times New Roman"/>
          <w:sz w:val="20"/>
          <w:szCs w:val="20"/>
        </w:rPr>
        <w:t xml:space="preserve"> </w:t>
      </w:r>
      <w:r w:rsidRPr="009D5621">
        <w:rPr>
          <w:rFonts w:ascii="Times New Roman" w:hAnsi="Times New Roman" w:cs="Times New Roman"/>
          <w:sz w:val="20"/>
          <w:szCs w:val="20"/>
        </w:rPr>
        <w:t xml:space="preserve">z dopiskiem: </w:t>
      </w:r>
      <w:r w:rsidR="009D5621">
        <w:rPr>
          <w:rFonts w:ascii="Times New Roman" w:hAnsi="Times New Roman" w:cs="Times New Roman"/>
          <w:sz w:val="20"/>
          <w:szCs w:val="20"/>
        </w:rPr>
        <w:t>Przegląd</w:t>
      </w:r>
      <w:r w:rsidRPr="009D5621">
        <w:rPr>
          <w:rFonts w:ascii="Times New Roman" w:hAnsi="Times New Roman" w:cs="Times New Roman"/>
          <w:sz w:val="20"/>
          <w:szCs w:val="20"/>
        </w:rPr>
        <w:t xml:space="preserve"> p</w:t>
      </w:r>
      <w:r w:rsidR="00111608" w:rsidRPr="009D5621">
        <w:rPr>
          <w:rFonts w:ascii="Times New Roman" w:hAnsi="Times New Roman" w:cs="Times New Roman"/>
          <w:sz w:val="20"/>
          <w:szCs w:val="20"/>
        </w:rPr>
        <w:t>lastyczny „Patrząc i Widząc 2017</w:t>
      </w:r>
      <w:r w:rsidRPr="009D5621">
        <w:rPr>
          <w:rFonts w:ascii="Times New Roman" w:hAnsi="Times New Roman" w:cs="Times New Roman"/>
          <w:sz w:val="20"/>
          <w:szCs w:val="20"/>
        </w:rPr>
        <w:t>”</w:t>
      </w:r>
      <w:r w:rsidR="002B10C9" w:rsidRPr="009D5621">
        <w:rPr>
          <w:rFonts w:ascii="Times New Roman" w:hAnsi="Times New Roman" w:cs="Times New Roman"/>
          <w:sz w:val="20"/>
          <w:szCs w:val="20"/>
        </w:rPr>
        <w:t xml:space="preserve">. </w:t>
      </w:r>
      <w:r w:rsidRPr="009D5621">
        <w:rPr>
          <w:rFonts w:ascii="Times New Roman" w:hAnsi="Times New Roman" w:cs="Times New Roman"/>
          <w:sz w:val="20"/>
          <w:szCs w:val="20"/>
        </w:rPr>
        <w:t>Kserokopię dowodu wpłat</w:t>
      </w:r>
      <w:r w:rsidR="002B10C9" w:rsidRPr="009D5621">
        <w:rPr>
          <w:rFonts w:ascii="Times New Roman" w:hAnsi="Times New Roman" w:cs="Times New Roman"/>
          <w:sz w:val="20"/>
          <w:szCs w:val="20"/>
        </w:rPr>
        <w:t>y należy dostarczyć wraz z pracą/-</w:t>
      </w:r>
      <w:proofErr w:type="spellStart"/>
      <w:r w:rsidR="002B10C9" w:rsidRPr="009D5621">
        <w:rPr>
          <w:rFonts w:ascii="Times New Roman" w:hAnsi="Times New Roman" w:cs="Times New Roman"/>
          <w:sz w:val="20"/>
          <w:szCs w:val="20"/>
        </w:rPr>
        <w:t>a</w:t>
      </w:r>
      <w:r w:rsidRPr="009D5621">
        <w:rPr>
          <w:rFonts w:ascii="Times New Roman" w:hAnsi="Times New Roman" w:cs="Times New Roman"/>
          <w:sz w:val="20"/>
          <w:szCs w:val="20"/>
        </w:rPr>
        <w:t>mi</w:t>
      </w:r>
      <w:proofErr w:type="spellEnd"/>
      <w:r w:rsidRPr="009D5621">
        <w:rPr>
          <w:rFonts w:ascii="Times New Roman" w:hAnsi="Times New Roman" w:cs="Times New Roman"/>
          <w:sz w:val="20"/>
          <w:szCs w:val="20"/>
        </w:rPr>
        <w:t>.</w:t>
      </w:r>
    </w:p>
    <w:p w:rsidR="006B4D18" w:rsidRPr="00B456C3" w:rsidRDefault="006B4D18" w:rsidP="00B456C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2B10C9" w:rsidRPr="00B456C3" w:rsidRDefault="006B4D18" w:rsidP="00B456C3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B456C3">
        <w:rPr>
          <w:rFonts w:ascii="Times New Roman" w:hAnsi="Times New Roman" w:cs="Times New Roman"/>
          <w:b/>
          <w:sz w:val="20"/>
          <w:szCs w:val="20"/>
        </w:rPr>
        <w:t>Terminarz</w:t>
      </w:r>
      <w:r w:rsidR="00E837C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D5621">
        <w:rPr>
          <w:rFonts w:ascii="Times New Roman" w:hAnsi="Times New Roman" w:cs="Times New Roman"/>
          <w:b/>
          <w:sz w:val="20"/>
          <w:szCs w:val="20"/>
        </w:rPr>
        <w:t>Przeglądu</w:t>
      </w:r>
      <w:r w:rsidRPr="00B456C3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:rsidR="00434DEF" w:rsidRDefault="002B10C9" w:rsidP="00B456C3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434DEF">
        <w:rPr>
          <w:rFonts w:ascii="Times New Roman" w:hAnsi="Times New Roman" w:cs="Times New Roman"/>
          <w:sz w:val="20"/>
          <w:szCs w:val="20"/>
        </w:rPr>
        <w:t xml:space="preserve">Prace </w:t>
      </w:r>
      <w:r w:rsidR="00434DEF">
        <w:rPr>
          <w:rFonts w:ascii="Times New Roman" w:hAnsi="Times New Roman" w:cs="Times New Roman"/>
          <w:sz w:val="20"/>
          <w:szCs w:val="20"/>
        </w:rPr>
        <w:t>należy dostarczyć</w:t>
      </w:r>
      <w:r w:rsidRPr="00434DEF">
        <w:rPr>
          <w:rFonts w:ascii="Times New Roman" w:hAnsi="Times New Roman" w:cs="Times New Roman"/>
          <w:sz w:val="20"/>
          <w:szCs w:val="20"/>
        </w:rPr>
        <w:t xml:space="preserve"> do Organizatora</w:t>
      </w:r>
      <w:r w:rsidR="006B4D18" w:rsidRPr="00434DEF">
        <w:rPr>
          <w:rFonts w:ascii="Times New Roman" w:hAnsi="Times New Roman" w:cs="Times New Roman"/>
          <w:sz w:val="20"/>
          <w:szCs w:val="20"/>
        </w:rPr>
        <w:t xml:space="preserve"> </w:t>
      </w:r>
      <w:r w:rsidR="00434DEF" w:rsidRPr="00434DEF">
        <w:rPr>
          <w:rFonts w:ascii="Times New Roman" w:hAnsi="Times New Roman" w:cs="Times New Roman"/>
          <w:b/>
          <w:sz w:val="20"/>
          <w:szCs w:val="20"/>
        </w:rPr>
        <w:t>do 31 maja 2017 r</w:t>
      </w:r>
      <w:r w:rsidR="00434DEF" w:rsidRPr="00434DEF">
        <w:rPr>
          <w:rFonts w:ascii="Times New Roman" w:hAnsi="Times New Roman" w:cs="Times New Roman"/>
          <w:b/>
          <w:sz w:val="20"/>
          <w:szCs w:val="20"/>
        </w:rPr>
        <w:t>.</w:t>
      </w:r>
      <w:r w:rsidR="00434DEF">
        <w:rPr>
          <w:rFonts w:ascii="Times New Roman" w:hAnsi="Times New Roman" w:cs="Times New Roman"/>
          <w:sz w:val="20"/>
          <w:szCs w:val="20"/>
        </w:rPr>
        <w:t>;</w:t>
      </w:r>
    </w:p>
    <w:p w:rsidR="00CB2228" w:rsidRPr="00434DEF" w:rsidRDefault="00CB2228" w:rsidP="00B456C3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434DEF">
        <w:rPr>
          <w:rFonts w:ascii="Times New Roman" w:hAnsi="Times New Roman" w:cs="Times New Roman"/>
          <w:sz w:val="20"/>
          <w:szCs w:val="20"/>
        </w:rPr>
        <w:t xml:space="preserve">Wystawa czynna: </w:t>
      </w:r>
      <w:r w:rsidRPr="00434DEF">
        <w:rPr>
          <w:rFonts w:ascii="Times New Roman" w:hAnsi="Times New Roman" w:cs="Times New Roman"/>
          <w:b/>
          <w:sz w:val="20"/>
          <w:szCs w:val="20"/>
        </w:rPr>
        <w:t>od 5 czerwca 2017 r. do 1 lipca 2017 r.</w:t>
      </w:r>
      <w:r w:rsidR="00434DEF" w:rsidRPr="00434DEF">
        <w:rPr>
          <w:rFonts w:ascii="Times New Roman" w:hAnsi="Times New Roman" w:cs="Times New Roman"/>
          <w:sz w:val="20"/>
          <w:szCs w:val="20"/>
        </w:rPr>
        <w:t xml:space="preserve"> </w:t>
      </w:r>
      <w:r w:rsidR="00434DEF">
        <w:rPr>
          <w:rFonts w:ascii="Times New Roman" w:hAnsi="Times New Roman" w:cs="Times New Roman"/>
          <w:sz w:val="20"/>
          <w:szCs w:val="20"/>
        </w:rPr>
        <w:t>;</w:t>
      </w:r>
    </w:p>
    <w:p w:rsidR="006B4D18" w:rsidRPr="00B456C3" w:rsidRDefault="006B4D18" w:rsidP="00B456C3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Zamknięcie wystawy, ogłoszenie wyników i wręczenie nagród nastąpi w dniu </w:t>
      </w:r>
      <w:r w:rsidR="00CB2228" w:rsidRPr="00434DEF">
        <w:rPr>
          <w:rFonts w:ascii="Times New Roman" w:hAnsi="Times New Roman" w:cs="Times New Roman"/>
          <w:b/>
          <w:sz w:val="20"/>
          <w:szCs w:val="20"/>
        </w:rPr>
        <w:t>1</w:t>
      </w:r>
      <w:r w:rsidRPr="00434DEF">
        <w:rPr>
          <w:rFonts w:ascii="Times New Roman" w:hAnsi="Times New Roman" w:cs="Times New Roman"/>
          <w:b/>
          <w:sz w:val="20"/>
          <w:szCs w:val="20"/>
        </w:rPr>
        <w:t xml:space="preserve"> lipca 201</w:t>
      </w:r>
      <w:r w:rsidR="00CB2228" w:rsidRPr="00434DEF">
        <w:rPr>
          <w:rFonts w:ascii="Times New Roman" w:hAnsi="Times New Roman" w:cs="Times New Roman"/>
          <w:b/>
          <w:sz w:val="20"/>
          <w:szCs w:val="20"/>
        </w:rPr>
        <w:t>7 r. o godzinie 17:00</w:t>
      </w:r>
      <w:r w:rsidR="00CB2228" w:rsidRPr="00B456C3">
        <w:rPr>
          <w:rFonts w:ascii="Times New Roman" w:hAnsi="Times New Roman" w:cs="Times New Roman"/>
          <w:sz w:val="20"/>
          <w:szCs w:val="20"/>
        </w:rPr>
        <w:t xml:space="preserve"> </w:t>
      </w:r>
      <w:r w:rsidR="00E837C3">
        <w:rPr>
          <w:rFonts w:ascii="Times New Roman" w:hAnsi="Times New Roman" w:cs="Times New Roman"/>
          <w:sz w:val="20"/>
          <w:szCs w:val="20"/>
        </w:rPr>
        <w:t>w sali wystaw MGDK;</w:t>
      </w:r>
    </w:p>
    <w:p w:rsidR="00604F8D" w:rsidRDefault="00545028" w:rsidP="00B456C3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Odbieranie prac możliwe będzie od dnia rozstrzygnięcia </w:t>
      </w:r>
      <w:r w:rsidR="009D5621">
        <w:rPr>
          <w:rFonts w:ascii="Times New Roman" w:hAnsi="Times New Roman" w:cs="Times New Roman"/>
          <w:sz w:val="20"/>
          <w:szCs w:val="20"/>
        </w:rPr>
        <w:t>Przeglądu</w:t>
      </w:r>
      <w:r w:rsidRPr="00B456C3">
        <w:rPr>
          <w:rFonts w:ascii="Times New Roman" w:hAnsi="Times New Roman" w:cs="Times New Roman"/>
          <w:sz w:val="20"/>
          <w:szCs w:val="20"/>
        </w:rPr>
        <w:t xml:space="preserve"> do 14 lipca 2017 r.</w:t>
      </w:r>
    </w:p>
    <w:p w:rsidR="00545028" w:rsidRDefault="00FB081D" w:rsidP="00604F8D">
      <w:pPr>
        <w:pStyle w:val="Bezodstpw"/>
        <w:ind w:left="360"/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– </w:t>
      </w:r>
      <w:r w:rsidR="00545028" w:rsidRPr="00B456C3">
        <w:rPr>
          <w:rFonts w:ascii="Times New Roman" w:hAnsi="Times New Roman" w:cs="Times New Roman"/>
          <w:sz w:val="20"/>
          <w:szCs w:val="20"/>
        </w:rPr>
        <w:t xml:space="preserve">po tej dacie nie będzie już możliwości odbioru prac. </w:t>
      </w:r>
    </w:p>
    <w:p w:rsidR="00434DEF" w:rsidRPr="00B456C3" w:rsidRDefault="00434DEF" w:rsidP="00604F8D">
      <w:pPr>
        <w:pStyle w:val="Bezodstpw"/>
        <w:ind w:left="360"/>
        <w:rPr>
          <w:rFonts w:ascii="Times New Roman" w:hAnsi="Times New Roman" w:cs="Times New Roman"/>
          <w:sz w:val="20"/>
          <w:szCs w:val="20"/>
        </w:rPr>
      </w:pPr>
    </w:p>
    <w:p w:rsidR="00CB2228" w:rsidRPr="00B456C3" w:rsidRDefault="00CB2228" w:rsidP="00B456C3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B456C3">
        <w:rPr>
          <w:rFonts w:ascii="Times New Roman" w:hAnsi="Times New Roman" w:cs="Times New Roman"/>
          <w:b/>
          <w:sz w:val="20"/>
          <w:szCs w:val="20"/>
        </w:rPr>
        <w:t>Informacje końcowe:</w:t>
      </w:r>
    </w:p>
    <w:p w:rsidR="00E837C3" w:rsidRPr="004D01ED" w:rsidRDefault="00E837C3" w:rsidP="00E837C3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Prace</w:t>
      </w:r>
      <w:r w:rsidRPr="004D01ED">
        <w:rPr>
          <w:rFonts w:ascii="Times New Roman" w:hAnsi="Times New Roman" w:cs="Times New Roman"/>
          <w:sz w:val="20"/>
          <w:szCs w:val="20"/>
        </w:rPr>
        <w:t xml:space="preserve"> oceniać będzie </w:t>
      </w:r>
      <w:r>
        <w:rPr>
          <w:rFonts w:ascii="Times New Roman" w:hAnsi="Times New Roman" w:cs="Times New Roman"/>
          <w:sz w:val="20"/>
          <w:szCs w:val="20"/>
        </w:rPr>
        <w:t xml:space="preserve">Komisja </w:t>
      </w:r>
      <w:r w:rsidR="009D5621">
        <w:rPr>
          <w:rFonts w:ascii="Times New Roman" w:hAnsi="Times New Roman" w:cs="Times New Roman"/>
          <w:sz w:val="20"/>
          <w:szCs w:val="20"/>
        </w:rPr>
        <w:t>artystyczna</w:t>
      </w:r>
      <w:r w:rsidRPr="004D01E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powołana przez Organizatora;</w:t>
      </w:r>
    </w:p>
    <w:p w:rsidR="00E837C3" w:rsidRPr="004D01ED" w:rsidRDefault="00E837C3" w:rsidP="00E837C3">
      <w:pPr>
        <w:pStyle w:val="Bezodstpw"/>
        <w:widowControl w:val="0"/>
        <w:numPr>
          <w:ilvl w:val="0"/>
          <w:numId w:val="7"/>
        </w:numPr>
        <w:suppressAutoHyphens/>
        <w:autoSpaceDN w:val="0"/>
        <w:textAlignment w:val="baseline"/>
        <w:rPr>
          <w:rFonts w:ascii="Times New Roman" w:hAnsi="Times New Roman" w:cs="Times New Roman"/>
          <w:sz w:val="20"/>
          <w:szCs w:val="20"/>
        </w:rPr>
      </w:pPr>
      <w:r w:rsidRPr="004D01ED">
        <w:rPr>
          <w:rFonts w:ascii="Times New Roman" w:hAnsi="Times New Roman" w:cs="Times New Roman"/>
          <w:sz w:val="20"/>
          <w:szCs w:val="20"/>
        </w:rPr>
        <w:t xml:space="preserve">Wszelkie decyzje </w:t>
      </w:r>
      <w:r w:rsidR="009D5621">
        <w:rPr>
          <w:rFonts w:ascii="Times New Roman" w:hAnsi="Times New Roman" w:cs="Times New Roman"/>
          <w:sz w:val="20"/>
          <w:szCs w:val="20"/>
        </w:rPr>
        <w:t xml:space="preserve">Komisji artystycznej </w:t>
      </w:r>
      <w:r w:rsidRPr="004D01ED">
        <w:rPr>
          <w:rFonts w:ascii="Times New Roman" w:hAnsi="Times New Roman" w:cs="Times New Roman"/>
          <w:sz w:val="20"/>
          <w:szCs w:val="20"/>
        </w:rPr>
        <w:t>są ostateczne i nieodwołalne, Organizator nie wpływa na werdykt;</w:t>
      </w:r>
    </w:p>
    <w:p w:rsidR="00CB2228" w:rsidRPr="00B456C3" w:rsidRDefault="00CB2228" w:rsidP="00B456C3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>Organizator zastrzega sob</w:t>
      </w:r>
      <w:r w:rsidR="00E837C3">
        <w:rPr>
          <w:rFonts w:ascii="Times New Roman" w:hAnsi="Times New Roman" w:cs="Times New Roman"/>
          <w:sz w:val="20"/>
          <w:szCs w:val="20"/>
        </w:rPr>
        <w:t>ie prawo wyboru prac na wystawę;</w:t>
      </w:r>
    </w:p>
    <w:p w:rsidR="006B4D18" w:rsidRPr="00B456C3" w:rsidRDefault="006B4D18" w:rsidP="00B456C3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B456C3">
        <w:rPr>
          <w:rFonts w:ascii="Times New Roman" w:hAnsi="Times New Roman" w:cs="Times New Roman"/>
          <w:sz w:val="20"/>
          <w:szCs w:val="20"/>
        </w:rPr>
        <w:t xml:space="preserve">Wszyscy uczestnicy </w:t>
      </w:r>
      <w:r w:rsidR="009D5621">
        <w:rPr>
          <w:rFonts w:ascii="Times New Roman" w:hAnsi="Times New Roman" w:cs="Times New Roman"/>
          <w:sz w:val="20"/>
          <w:szCs w:val="20"/>
        </w:rPr>
        <w:t>Przeglądu</w:t>
      </w:r>
      <w:r w:rsidR="00E837C3">
        <w:rPr>
          <w:rFonts w:ascii="Times New Roman" w:hAnsi="Times New Roman" w:cs="Times New Roman"/>
          <w:sz w:val="20"/>
          <w:szCs w:val="20"/>
        </w:rPr>
        <w:t xml:space="preserve"> otrzymają katalogi wystawy;</w:t>
      </w:r>
    </w:p>
    <w:p w:rsidR="00B456C3" w:rsidRPr="00B456C3" w:rsidRDefault="00B456C3" w:rsidP="00E837C3">
      <w:pPr>
        <w:pStyle w:val="Akapitzlist"/>
        <w:widowControl w:val="0"/>
        <w:numPr>
          <w:ilvl w:val="0"/>
          <w:numId w:val="7"/>
        </w:numPr>
        <w:tabs>
          <w:tab w:val="left" w:pos="6648"/>
        </w:tabs>
        <w:suppressAutoHyphens/>
        <w:autoSpaceDN w:val="0"/>
        <w:spacing w:after="0" w:line="240" w:lineRule="auto"/>
        <w:ind w:right="-15"/>
        <w:jc w:val="both"/>
        <w:textAlignment w:val="baseline"/>
        <w:rPr>
          <w:rFonts w:cs="Times New Roman"/>
          <w:sz w:val="20"/>
          <w:szCs w:val="20"/>
        </w:rPr>
      </w:pPr>
      <w:r w:rsidRPr="00B456C3">
        <w:rPr>
          <w:rFonts w:eastAsia="Times New Roman" w:cs="Times New Roman"/>
          <w:color w:val="000000"/>
          <w:sz w:val="20"/>
          <w:szCs w:val="20"/>
          <w:lang w:eastAsia="pl-PL"/>
        </w:rPr>
        <w:t xml:space="preserve">Organizator nie ponosi żadnej odpowiedzialności prawnej za ewentualne naruszenie praw autorskich </w:t>
      </w:r>
      <w:r w:rsidR="00E837C3">
        <w:rPr>
          <w:rFonts w:eastAsia="Times New Roman" w:cs="Times New Roman"/>
          <w:color w:val="000000"/>
          <w:sz w:val="20"/>
          <w:szCs w:val="20"/>
          <w:lang w:eastAsia="pl-PL"/>
        </w:rPr>
        <w:t>osób trzecich przez Uczestników;</w:t>
      </w:r>
    </w:p>
    <w:p w:rsidR="00B456C3" w:rsidRPr="00B456C3" w:rsidRDefault="00B456C3" w:rsidP="00B456C3">
      <w:pPr>
        <w:pStyle w:val="Akapitzlist"/>
        <w:widowControl w:val="0"/>
        <w:numPr>
          <w:ilvl w:val="0"/>
          <w:numId w:val="7"/>
        </w:numPr>
        <w:tabs>
          <w:tab w:val="left" w:pos="6648"/>
        </w:tabs>
        <w:suppressAutoHyphens/>
        <w:autoSpaceDN w:val="0"/>
        <w:spacing w:line="240" w:lineRule="auto"/>
        <w:ind w:right="-15"/>
        <w:jc w:val="both"/>
        <w:textAlignment w:val="baseline"/>
        <w:rPr>
          <w:rFonts w:cs="Times New Roman"/>
          <w:sz w:val="20"/>
          <w:szCs w:val="20"/>
        </w:rPr>
      </w:pPr>
      <w:r w:rsidRPr="00B456C3">
        <w:rPr>
          <w:rFonts w:eastAsia="Times New Roman" w:cs="Times New Roman"/>
          <w:color w:val="000000"/>
          <w:sz w:val="20"/>
          <w:szCs w:val="20"/>
          <w:lang w:eastAsia="pl-PL"/>
        </w:rPr>
        <w:t>Sprawy nieujęte w regulaminie r</w:t>
      </w:r>
      <w:r w:rsidR="00E837C3">
        <w:rPr>
          <w:rFonts w:eastAsia="Times New Roman" w:cs="Times New Roman"/>
          <w:color w:val="000000"/>
          <w:sz w:val="20"/>
          <w:szCs w:val="20"/>
          <w:lang w:eastAsia="pl-PL"/>
        </w:rPr>
        <w:t>ozstrzyga Organizator Przeglądu;</w:t>
      </w:r>
    </w:p>
    <w:p w:rsidR="00B456C3" w:rsidRPr="00B456C3" w:rsidRDefault="00B456C3" w:rsidP="00E837C3">
      <w:pPr>
        <w:pStyle w:val="Akapitzlist"/>
        <w:widowControl w:val="0"/>
        <w:numPr>
          <w:ilvl w:val="0"/>
          <w:numId w:val="7"/>
        </w:numPr>
        <w:tabs>
          <w:tab w:val="left" w:pos="6648"/>
        </w:tabs>
        <w:suppressAutoHyphens/>
        <w:autoSpaceDN w:val="0"/>
        <w:spacing w:after="0" w:line="240" w:lineRule="auto"/>
        <w:ind w:right="-15"/>
        <w:jc w:val="both"/>
        <w:textAlignment w:val="baseline"/>
        <w:rPr>
          <w:rFonts w:cs="Times New Roman"/>
          <w:sz w:val="20"/>
          <w:szCs w:val="20"/>
        </w:rPr>
      </w:pPr>
      <w:r w:rsidRPr="00B456C3">
        <w:rPr>
          <w:rFonts w:cs="Times New Roman"/>
          <w:sz w:val="20"/>
          <w:szCs w:val="20"/>
        </w:rPr>
        <w:t>Organizator zastrzega sobie prawo d</w:t>
      </w:r>
      <w:r w:rsidR="00E837C3">
        <w:rPr>
          <w:rFonts w:cs="Times New Roman"/>
          <w:sz w:val="20"/>
          <w:szCs w:val="20"/>
        </w:rPr>
        <w:t>o zmiany niniejszego Regulaminu;</w:t>
      </w:r>
    </w:p>
    <w:p w:rsidR="00B456C3" w:rsidRPr="00B456C3" w:rsidRDefault="00B456C3" w:rsidP="00B456C3">
      <w:pPr>
        <w:pStyle w:val="Akapitzlist"/>
        <w:numPr>
          <w:ilvl w:val="0"/>
          <w:numId w:val="10"/>
        </w:numPr>
        <w:tabs>
          <w:tab w:val="left" w:pos="6648"/>
        </w:tabs>
        <w:spacing w:line="240" w:lineRule="auto"/>
        <w:ind w:right="-15"/>
        <w:jc w:val="both"/>
        <w:rPr>
          <w:rFonts w:cs="Times New Roman"/>
          <w:sz w:val="20"/>
          <w:szCs w:val="20"/>
        </w:rPr>
      </w:pPr>
      <w:r w:rsidRPr="00B456C3">
        <w:rPr>
          <w:rFonts w:cs="Times New Roman"/>
          <w:sz w:val="20"/>
          <w:szCs w:val="20"/>
        </w:rPr>
        <w:t xml:space="preserve">Uczestnicy </w:t>
      </w:r>
      <w:r w:rsidR="009D5621">
        <w:rPr>
          <w:rFonts w:cs="Times New Roman"/>
          <w:sz w:val="20"/>
          <w:szCs w:val="20"/>
        </w:rPr>
        <w:t>Przeglądu</w:t>
      </w:r>
      <w:r w:rsidRPr="00B456C3">
        <w:rPr>
          <w:rFonts w:cs="Times New Roman"/>
          <w:sz w:val="20"/>
          <w:szCs w:val="20"/>
        </w:rPr>
        <w:t xml:space="preserve"> przyjmują do wiadomości oraz dobrowolnie akceptują fakt, że:</w:t>
      </w:r>
    </w:p>
    <w:p w:rsidR="00B456C3" w:rsidRPr="00B456C3" w:rsidRDefault="009D5621" w:rsidP="00B456C3">
      <w:pPr>
        <w:pStyle w:val="Akapitzlist"/>
        <w:numPr>
          <w:ilvl w:val="0"/>
          <w:numId w:val="9"/>
        </w:numPr>
        <w:spacing w:line="24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Zgłoszenie do Przeglądu</w:t>
      </w:r>
      <w:r w:rsidR="00B456C3">
        <w:rPr>
          <w:rFonts w:cs="Times New Roman"/>
          <w:sz w:val="20"/>
          <w:szCs w:val="20"/>
        </w:rPr>
        <w:t xml:space="preserve"> </w:t>
      </w:r>
      <w:r w:rsidR="00B456C3" w:rsidRPr="00B456C3">
        <w:rPr>
          <w:rFonts w:cs="Times New Roman"/>
          <w:sz w:val="20"/>
          <w:szCs w:val="20"/>
        </w:rPr>
        <w:t>jest równoznaczne z zapoznaniem się Uczestników z treścią niniejszego Regulaminu i wyrażeniem zgody</w:t>
      </w:r>
      <w:r w:rsidR="00E837C3">
        <w:rPr>
          <w:rFonts w:cs="Times New Roman"/>
          <w:sz w:val="20"/>
          <w:szCs w:val="20"/>
        </w:rPr>
        <w:t xml:space="preserve"> na zawarte w nim postanowienia;</w:t>
      </w:r>
    </w:p>
    <w:p w:rsidR="009D5621" w:rsidRDefault="00B456C3" w:rsidP="009D5621">
      <w:pPr>
        <w:pStyle w:val="Akapitzlist"/>
        <w:widowControl w:val="0"/>
        <w:numPr>
          <w:ilvl w:val="0"/>
          <w:numId w:val="9"/>
        </w:numPr>
        <w:suppressAutoHyphens/>
        <w:autoSpaceDN w:val="0"/>
        <w:spacing w:line="240" w:lineRule="auto"/>
        <w:jc w:val="both"/>
        <w:textAlignment w:val="baseline"/>
        <w:rPr>
          <w:rFonts w:cs="Times New Roman"/>
          <w:sz w:val="20"/>
          <w:szCs w:val="20"/>
        </w:rPr>
      </w:pPr>
      <w:r w:rsidRPr="00B456C3">
        <w:rPr>
          <w:rFonts w:cs="Times New Roman"/>
          <w:sz w:val="20"/>
          <w:szCs w:val="20"/>
        </w:rPr>
        <w:t xml:space="preserve">Organizator </w:t>
      </w:r>
      <w:r w:rsidR="009D5621">
        <w:rPr>
          <w:rFonts w:cs="Times New Roman"/>
          <w:sz w:val="20"/>
          <w:szCs w:val="20"/>
        </w:rPr>
        <w:t>Przeglądu</w:t>
      </w:r>
      <w:r w:rsidRPr="00B456C3">
        <w:rPr>
          <w:rFonts w:cs="Times New Roman"/>
          <w:sz w:val="20"/>
          <w:szCs w:val="20"/>
        </w:rPr>
        <w:t xml:space="preserve"> posiada ustawowe upoważnienie do rozpowszechniania wizerunku Uczestników, wynikające z treści art. 81 ust. 2 pkt 2 ustawy z dnia 4 lutego 1994 r. o prawie autorskim i prawach pokrewnych (Dz. U. 2016, poz. 666) w celach organizacji i promocji </w:t>
      </w:r>
      <w:r w:rsidR="009D5621">
        <w:rPr>
          <w:rFonts w:cs="Times New Roman"/>
          <w:sz w:val="20"/>
          <w:szCs w:val="20"/>
        </w:rPr>
        <w:t>Przeglądu</w:t>
      </w:r>
      <w:r w:rsidRPr="00B456C3">
        <w:rPr>
          <w:rFonts w:cs="Times New Roman"/>
          <w:sz w:val="20"/>
          <w:szCs w:val="20"/>
        </w:rPr>
        <w:t xml:space="preserve"> na stronie internetowej i w informacjach medialnych MGDK.</w:t>
      </w:r>
    </w:p>
    <w:p w:rsidR="006B4D18" w:rsidRPr="009D5621" w:rsidRDefault="009D5621" w:rsidP="009D5621">
      <w:pPr>
        <w:pStyle w:val="Akapitzlist"/>
        <w:widowControl w:val="0"/>
        <w:numPr>
          <w:ilvl w:val="0"/>
          <w:numId w:val="10"/>
        </w:numPr>
        <w:suppressAutoHyphens/>
        <w:autoSpaceDN w:val="0"/>
        <w:spacing w:line="240" w:lineRule="auto"/>
        <w:jc w:val="both"/>
        <w:textAlignment w:val="baseline"/>
        <w:rPr>
          <w:rFonts w:cs="Times New Roman"/>
          <w:sz w:val="20"/>
          <w:szCs w:val="20"/>
        </w:rPr>
      </w:pPr>
      <w:r w:rsidRPr="009D5621">
        <w:rPr>
          <w:rFonts w:cs="Times New Roman"/>
          <w:sz w:val="20"/>
          <w:szCs w:val="20"/>
        </w:rPr>
        <w:t xml:space="preserve">Wszelkie zapytania dotyczące organizacji Przeglądu prosimy kierować do </w:t>
      </w:r>
      <w:r w:rsidR="004C618A" w:rsidRPr="009D5621">
        <w:rPr>
          <w:rFonts w:cs="Times New Roman"/>
          <w:sz w:val="20"/>
          <w:szCs w:val="20"/>
        </w:rPr>
        <w:t>koordynatora</w:t>
      </w:r>
      <w:r w:rsidRPr="009D5621">
        <w:rPr>
          <w:rFonts w:cs="Times New Roman"/>
          <w:sz w:val="20"/>
          <w:szCs w:val="20"/>
        </w:rPr>
        <w:t xml:space="preserve"> </w:t>
      </w:r>
      <w:r w:rsidR="004C618A" w:rsidRPr="009D5621">
        <w:rPr>
          <w:rFonts w:cs="Times New Roman"/>
          <w:sz w:val="20"/>
          <w:szCs w:val="20"/>
        </w:rPr>
        <w:t xml:space="preserve">– </w:t>
      </w:r>
      <w:r w:rsidR="006B4D18" w:rsidRPr="009D5621">
        <w:rPr>
          <w:rFonts w:cs="Times New Roman"/>
          <w:sz w:val="20"/>
          <w:szCs w:val="20"/>
        </w:rPr>
        <w:t>Pani Moniki Twardowskiej, tel. 607 095 508.</w:t>
      </w:r>
    </w:p>
    <w:p w:rsidR="006B4D18" w:rsidRPr="00B456C3" w:rsidRDefault="006B4D18" w:rsidP="00B456C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CB2228" w:rsidRPr="00B456C3" w:rsidRDefault="00CB2228" w:rsidP="00B456C3">
      <w:pPr>
        <w:pStyle w:val="Bezodstpw"/>
        <w:ind w:left="3540" w:firstLine="708"/>
        <w:rPr>
          <w:rFonts w:ascii="Times New Roman" w:hAnsi="Times New Roman" w:cs="Times New Roman"/>
          <w:b/>
          <w:sz w:val="20"/>
          <w:szCs w:val="20"/>
        </w:rPr>
      </w:pPr>
    </w:p>
    <w:p w:rsidR="007F4581" w:rsidRPr="00B456C3" w:rsidRDefault="007F4581" w:rsidP="009D5621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sectPr w:rsidR="007F4581" w:rsidRPr="00B456C3" w:rsidSect="00B456C3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372B9"/>
    <w:multiLevelType w:val="hybridMultilevel"/>
    <w:tmpl w:val="C88AD2E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50E59"/>
    <w:multiLevelType w:val="hybridMultilevel"/>
    <w:tmpl w:val="62F81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9741E"/>
    <w:multiLevelType w:val="hybridMultilevel"/>
    <w:tmpl w:val="DD72E2F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7B0992"/>
    <w:multiLevelType w:val="hybridMultilevel"/>
    <w:tmpl w:val="C77EEAD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D3EAD"/>
    <w:multiLevelType w:val="hybridMultilevel"/>
    <w:tmpl w:val="58260BE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217096"/>
    <w:multiLevelType w:val="hybridMultilevel"/>
    <w:tmpl w:val="E0860C7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BD3182"/>
    <w:multiLevelType w:val="hybridMultilevel"/>
    <w:tmpl w:val="FDC2B0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C3001"/>
    <w:multiLevelType w:val="hybridMultilevel"/>
    <w:tmpl w:val="C9124A4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C06B97"/>
    <w:multiLevelType w:val="hybridMultilevel"/>
    <w:tmpl w:val="78921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737FC6"/>
    <w:multiLevelType w:val="hybridMultilevel"/>
    <w:tmpl w:val="347E3BB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FC2CB6"/>
    <w:multiLevelType w:val="hybridMultilevel"/>
    <w:tmpl w:val="D67499D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D18"/>
    <w:rsid w:val="00061E11"/>
    <w:rsid w:val="00111608"/>
    <w:rsid w:val="00233EA6"/>
    <w:rsid w:val="00235CE3"/>
    <w:rsid w:val="002B10C9"/>
    <w:rsid w:val="002D5383"/>
    <w:rsid w:val="00434DEF"/>
    <w:rsid w:val="004C618A"/>
    <w:rsid w:val="00545028"/>
    <w:rsid w:val="00604F8D"/>
    <w:rsid w:val="006B4D18"/>
    <w:rsid w:val="007014CB"/>
    <w:rsid w:val="007F4581"/>
    <w:rsid w:val="009A776B"/>
    <w:rsid w:val="009D5621"/>
    <w:rsid w:val="00B456C3"/>
    <w:rsid w:val="00B67BCA"/>
    <w:rsid w:val="00CB2228"/>
    <w:rsid w:val="00CE2617"/>
    <w:rsid w:val="00CF6825"/>
    <w:rsid w:val="00D00B6E"/>
    <w:rsid w:val="00E837C3"/>
    <w:rsid w:val="00FB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7842C71-FF04-4861-BA7E-D7A3E734C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35CE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235CE3"/>
    <w:rPr>
      <w:color w:val="0000FF" w:themeColor="hyperlink"/>
      <w:u w:val="single"/>
    </w:rPr>
  </w:style>
  <w:style w:type="paragraph" w:customStyle="1" w:styleId="Textbody">
    <w:name w:val="Text body"/>
    <w:basedOn w:val="Normalny"/>
    <w:rsid w:val="004C618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456C3"/>
    <w:pPr>
      <w:ind w:left="720"/>
      <w:contextualSpacing/>
    </w:pPr>
    <w:rPr>
      <w:rFonts w:ascii="Times New Roman" w:hAnsi="Times New Roman"/>
      <w:sz w:val="24"/>
    </w:rPr>
  </w:style>
  <w:style w:type="character" w:customStyle="1" w:styleId="StrongEmphasis">
    <w:name w:val="Strong Emphasis"/>
    <w:rsid w:val="00B456C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7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77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gdk" TargetMode="External"/><Relationship Id="rId3" Type="http://schemas.openxmlformats.org/officeDocument/2006/relationships/styles" Target="styles.xml"/><Relationship Id="rId7" Type="http://schemas.openxmlformats.org/officeDocument/2006/relationships/hyperlink" Target="mailto:mgdk@mgdk.p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rzepły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A1A71-A211-468B-AE94-53428C2F3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mtwardowska</dc:creator>
  <cp:lastModifiedBy>Dyrektor</cp:lastModifiedBy>
  <cp:revision>2</cp:revision>
  <cp:lastPrinted>2017-04-06T07:22:00Z</cp:lastPrinted>
  <dcterms:created xsi:type="dcterms:W3CDTF">2017-04-06T07:23:00Z</dcterms:created>
  <dcterms:modified xsi:type="dcterms:W3CDTF">2017-04-06T07:23:00Z</dcterms:modified>
</cp:coreProperties>
</file>